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37" w:rsidRPr="008E5C12" w:rsidRDefault="005A2837" w:rsidP="001F33C8">
      <w:pPr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</w:rPr>
      </w:pPr>
      <w:r w:rsidRPr="008E5C1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A2837" w:rsidRPr="008E5C12" w:rsidRDefault="005A2837" w:rsidP="001F33C8">
      <w:pPr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</w:rPr>
      </w:pPr>
    </w:p>
    <w:p w:rsidR="005A2837" w:rsidRPr="002D0D13" w:rsidRDefault="005A2837" w:rsidP="001F33C8">
      <w:pPr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</w:rPr>
      </w:pPr>
      <w:r w:rsidRPr="008E5C12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424995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A2837" w:rsidRPr="008E5C12" w:rsidRDefault="005A2837" w:rsidP="001F33C8">
      <w:pPr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</w:rPr>
      </w:pPr>
    </w:p>
    <w:p w:rsidR="005A2837" w:rsidRPr="008E5C12" w:rsidRDefault="005A2837" w:rsidP="001F33C8">
      <w:pPr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</w:rPr>
      </w:pPr>
      <w:r w:rsidRPr="008E5C1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5A2837" w:rsidRPr="008E5C12" w:rsidRDefault="005A2837" w:rsidP="001F33C8">
      <w:pPr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</w:rPr>
      </w:pPr>
      <w:r w:rsidRPr="008E5C12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</w:p>
    <w:p w:rsidR="005A2837" w:rsidRDefault="005A2837" w:rsidP="001F33C8">
      <w:pPr>
        <w:pStyle w:val="ConsPlusNormal"/>
        <w:ind w:left="5670"/>
        <w:rPr>
          <w:sz w:val="28"/>
          <w:szCs w:val="28"/>
        </w:rPr>
      </w:pPr>
      <w:r w:rsidRPr="008E5C12">
        <w:rPr>
          <w:rFonts w:eastAsia="Times New Roman"/>
          <w:sz w:val="28"/>
          <w:szCs w:val="28"/>
        </w:rPr>
        <w:t xml:space="preserve">от </w:t>
      </w:r>
      <w:r w:rsidR="001F33C8">
        <w:rPr>
          <w:rFonts w:eastAsia="Times New Roman"/>
          <w:sz w:val="28"/>
          <w:szCs w:val="28"/>
        </w:rPr>
        <w:t>06.05.2024</w:t>
      </w:r>
      <w:r w:rsidRPr="008E5C12">
        <w:rPr>
          <w:rFonts w:eastAsia="Times New Roman"/>
          <w:sz w:val="28"/>
          <w:szCs w:val="28"/>
        </w:rPr>
        <w:t xml:space="preserve">    №</w:t>
      </w:r>
      <w:r w:rsidR="001F33C8">
        <w:rPr>
          <w:rFonts w:eastAsia="Times New Roman"/>
          <w:sz w:val="28"/>
          <w:szCs w:val="28"/>
        </w:rPr>
        <w:t xml:space="preserve"> 200-П</w:t>
      </w:r>
      <w:bookmarkStart w:id="0" w:name="_GoBack"/>
      <w:bookmarkEnd w:id="0"/>
    </w:p>
    <w:p w:rsidR="005A2837" w:rsidRPr="005A2837" w:rsidRDefault="005A2837" w:rsidP="00CA717A">
      <w:pPr>
        <w:spacing w:before="7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837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</w:p>
    <w:p w:rsidR="005A2837" w:rsidRPr="005A2837" w:rsidRDefault="005A2837" w:rsidP="00CA717A">
      <w:pPr>
        <w:autoSpaceDE w:val="0"/>
        <w:autoSpaceDN w:val="0"/>
        <w:adjustRightInd w:val="0"/>
        <w:spacing w:after="48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837">
        <w:rPr>
          <w:rFonts w:ascii="Times New Roman" w:eastAsia="Times New Roman" w:hAnsi="Times New Roman" w:cs="Times New Roman"/>
          <w:b/>
          <w:sz w:val="28"/>
          <w:szCs w:val="28"/>
        </w:rPr>
        <w:t>в Положени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5A2837">
        <w:rPr>
          <w:rFonts w:ascii="Times New Roman" w:eastAsia="Times New Roman" w:hAnsi="Times New Roman" w:cs="Times New Roman"/>
          <w:b/>
          <w:sz w:val="28"/>
          <w:szCs w:val="28"/>
        </w:rPr>
        <w:t>об управлении государственной службы занятости населения Кировской области</w:t>
      </w:r>
    </w:p>
    <w:p w:rsidR="000369AF" w:rsidRPr="00397C1E" w:rsidRDefault="00397C1E" w:rsidP="00397C1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C1E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первый пункта 1.10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71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разделе 1 «Общие положения»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56CF" w:rsidRPr="00397C1E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="000369AF" w:rsidRPr="00397C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56CF" w:rsidRDefault="005556CF" w:rsidP="00397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«1.10. </w:t>
      </w:r>
      <w:r w:rsidRPr="005556CF">
        <w:rPr>
          <w:rFonts w:ascii="Times New Roman" w:eastAsia="Times New Roman" w:hAnsi="Times New Roman" w:cs="Times New Roman"/>
          <w:bCs/>
          <w:sz w:val="28"/>
          <w:szCs w:val="28"/>
        </w:rPr>
        <w:t>Управление службы занятости в соответствии с функциями, установленными разделом 2 настоящего Положения, и полномочиями, установленными разделом 3 настоящего Положения, вправе издавать индивидуальные правовые акты в форме распоряжений,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решений,</w:t>
      </w:r>
      <w:r w:rsidRPr="00555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 управления государственной службы занятости населения Кировской области (далее </w:t>
      </w:r>
      <w:r w:rsidR="00826748" w:rsidRPr="0082674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55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 управления службы занятости) </w:t>
      </w:r>
      <w:r w:rsidR="00826748" w:rsidRPr="0082674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55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индивидуальные правовые акты в форме приказов,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предписаний, </w:t>
      </w:r>
      <w:r w:rsidRPr="005556CF">
        <w:rPr>
          <w:rFonts w:ascii="Times New Roman" w:eastAsia="Times New Roman" w:hAnsi="Times New Roman" w:cs="Times New Roman"/>
          <w:bCs/>
          <w:sz w:val="28"/>
          <w:szCs w:val="28"/>
        </w:rPr>
        <w:t>обязательные для исполнения всеми физическими и юридическими лицами, в отношении которых они изданы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465B1" w:rsidRPr="00952B58" w:rsidRDefault="005A2837" w:rsidP="00952B5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96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5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пункте 2.2</w:t>
      </w:r>
      <w:r w:rsidRPr="0095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65B1" w:rsidRPr="00952B58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952B5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465B1" w:rsidRPr="0095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2 «Функции управления службы занятости»</w:t>
      </w:r>
      <w:r w:rsidR="005556CF" w:rsidRPr="00952B5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97796" w:rsidRDefault="007466A9" w:rsidP="004E7859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Абзац третий подпункта 2.2.1 изложить в следующей редакции:</w:t>
      </w:r>
    </w:p>
    <w:p w:rsidR="007466A9" w:rsidRPr="00F97796" w:rsidRDefault="007466A9" w:rsidP="00A96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CBE">
        <w:rPr>
          <w:rFonts w:ascii="Times New Roman" w:eastAsia="Times New Roman" w:hAnsi="Times New Roman" w:cs="Times New Roman"/>
          <w:bCs/>
          <w:sz w:val="28"/>
          <w:szCs w:val="28"/>
        </w:rPr>
        <w:t>«управление проектной деятельностью на территории Кировской области».</w:t>
      </w:r>
    </w:p>
    <w:p w:rsidR="003F0752" w:rsidRPr="003F0752" w:rsidRDefault="003F0752" w:rsidP="00CA717A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7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C7A2D">
        <w:rPr>
          <w:rFonts w:ascii="Times New Roman" w:eastAsia="Times New Roman" w:hAnsi="Times New Roman" w:cs="Times New Roman"/>
          <w:bCs/>
          <w:sz w:val="28"/>
          <w:szCs w:val="28"/>
        </w:rPr>
        <w:t>абзаце втором подпункта</w:t>
      </w:r>
      <w:r w:rsidRPr="003F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2.2.7 слова «, иных нормативных правовых актов Российской Федерации и Кировской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исключить.</w:t>
      </w:r>
    </w:p>
    <w:p w:rsidR="00C97ADF" w:rsidRDefault="00C97ADF" w:rsidP="00CA717A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подпункте 2.2.8 слова «при осуществлении» заменить словами «при выполнении».</w:t>
      </w:r>
    </w:p>
    <w:p w:rsidR="00F2713D" w:rsidRDefault="00F2713D" w:rsidP="00CA717A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97ADF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одпункт 2.2.9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2713D" w:rsidRDefault="00F2713D" w:rsidP="00CA71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«2.2.9. </w:t>
      </w:r>
      <w:r w:rsidRPr="00F2713D">
        <w:rPr>
          <w:rFonts w:ascii="Times New Roman" w:eastAsia="Times New Roman" w:hAnsi="Times New Roman" w:cs="Times New Roman"/>
          <w:bCs/>
          <w:sz w:val="28"/>
          <w:szCs w:val="28"/>
        </w:rPr>
        <w:t>С министерством социального развития Кир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овской области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выполнении</w:t>
      </w:r>
      <w:r w:rsidRPr="00F271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F2713D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й:</w:t>
      </w:r>
    </w:p>
    <w:p w:rsidR="00F2713D" w:rsidRDefault="00F2713D" w:rsidP="00CA717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2713D">
        <w:rPr>
          <w:rFonts w:ascii="Times New Roman" w:eastAsia="Times New Roman" w:hAnsi="Times New Roman" w:cs="Times New Roman"/>
          <w:bCs/>
          <w:sz w:val="28"/>
          <w:szCs w:val="28"/>
        </w:rPr>
        <w:t>управление социальной защитой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97ADF" w:rsidRDefault="00F2713D" w:rsidP="00CA71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79C">
        <w:rPr>
          <w:rFonts w:ascii="Times New Roman" w:eastAsia="Times New Roman" w:hAnsi="Times New Roman" w:cs="Times New Roman"/>
          <w:bCs/>
          <w:sz w:val="28"/>
          <w:szCs w:val="28"/>
        </w:rPr>
        <w:t>«осуществление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государственную информационную систему «Единая централизованная цифровая платформа в социальной сфере»</w:t>
      </w:r>
      <w:r w:rsidR="0015051A" w:rsidRPr="00E2179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15051A" w:rsidRPr="00A96C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– </w:t>
      </w:r>
      <w:r w:rsidR="00A96CBE" w:rsidRPr="00A96C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5051A" w:rsidRPr="00A96CBE">
        <w:rPr>
          <w:rFonts w:ascii="Times New Roman" w:eastAsia="Times New Roman" w:hAnsi="Times New Roman" w:cs="Times New Roman"/>
          <w:bCs/>
          <w:sz w:val="28"/>
          <w:szCs w:val="28"/>
        </w:rPr>
        <w:t>диная</w:t>
      </w:r>
      <w:r w:rsidR="0015051A" w:rsidRPr="00E2179C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цифровая платформа)</w:t>
      </w:r>
      <w:r w:rsidRPr="00E217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7ADF" w:rsidRDefault="00C97ADF" w:rsidP="00CA717A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ADF">
        <w:rPr>
          <w:rFonts w:ascii="Times New Roman" w:eastAsia="Times New Roman" w:hAnsi="Times New Roman" w:cs="Times New Roman"/>
          <w:bCs/>
          <w:sz w:val="28"/>
          <w:szCs w:val="28"/>
        </w:rPr>
        <w:t>В подпункте 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C97A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«при осуществлении» заменить словами «при выполнении».</w:t>
      </w:r>
    </w:p>
    <w:p w:rsidR="005A2837" w:rsidRPr="005B6BA3" w:rsidRDefault="002465B1" w:rsidP="00CA717A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556CF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>ункт</w:t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 2.2.14 </w:t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>слов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>граждан</w:t>
      </w:r>
      <w:r w:rsidR="005B6BA3" w:rsidRPr="005B6BA3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>признанны</w:t>
      </w:r>
      <w:r w:rsidR="005B6BA3" w:rsidRPr="005B6BA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установленном порядке безработными» 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>заменить</w:t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словами «</w:t>
      </w:r>
      <w:r w:rsidR="00E36DE1"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безработным гражданам </w:t>
      </w:r>
      <w:r w:rsidR="00063968" w:rsidRPr="005B6BA3">
        <w:rPr>
          <w:rFonts w:ascii="Times New Roman" w:eastAsia="Times New Roman" w:hAnsi="Times New Roman" w:cs="Times New Roman"/>
          <w:bCs/>
          <w:sz w:val="28"/>
          <w:szCs w:val="28"/>
        </w:rPr>
        <w:t>и иным категориям граждан</w:t>
      </w:r>
      <w:r w:rsidR="005A2837" w:rsidRPr="005B6BA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63968" w:rsidRPr="005B6B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6DE1" w:rsidRDefault="00063968" w:rsidP="00CA717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разделе 3 «Полномочия (административно-управленческие действия) управления службы занятости населения»</w:t>
      </w:r>
      <w:r w:rsidR="00E36D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56CF" w:rsidRDefault="005556CF" w:rsidP="00CA717A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пункте 3.1:</w:t>
      </w:r>
    </w:p>
    <w:p w:rsidR="00F85FCF" w:rsidRDefault="00F85FCF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подпункте 3.1.1:</w:t>
      </w:r>
    </w:p>
    <w:p w:rsidR="00F85FCF" w:rsidRDefault="00E36DE1" w:rsidP="00CA717A">
      <w:pPr>
        <w:pStyle w:val="a3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FC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556CF" w:rsidRPr="00F85FCF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="00C85BA3" w:rsidRPr="00F85FCF">
        <w:rPr>
          <w:rFonts w:ascii="Times New Roman" w:eastAsia="Times New Roman" w:hAnsi="Times New Roman" w:cs="Times New Roman"/>
          <w:bCs/>
          <w:sz w:val="28"/>
          <w:szCs w:val="28"/>
        </w:rPr>
        <w:t>ункт 3.1.1.</w:t>
      </w:r>
      <w:r w:rsidR="0033014F" w:rsidRPr="00F85FC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85BA3" w:rsidRPr="00F85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4FC0" w:rsidRPr="00F85FCF">
        <w:rPr>
          <w:rFonts w:ascii="Times New Roman" w:eastAsia="Times New Roman" w:hAnsi="Times New Roman" w:cs="Times New Roman"/>
          <w:bCs/>
          <w:sz w:val="28"/>
          <w:szCs w:val="28"/>
        </w:rPr>
        <w:t>исключить</w:t>
      </w:r>
      <w:r w:rsidR="00324212" w:rsidRPr="00F85F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3014F" w:rsidRPr="00F85FCF" w:rsidRDefault="0033014F" w:rsidP="00CA717A">
      <w:pPr>
        <w:pStyle w:val="a3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FCF">
        <w:rPr>
          <w:rFonts w:ascii="Times New Roman" w:eastAsia="Times New Roman" w:hAnsi="Times New Roman" w:cs="Times New Roman"/>
          <w:bCs/>
          <w:sz w:val="28"/>
          <w:szCs w:val="28"/>
        </w:rPr>
        <w:t>Подпункт 3.1.1.8 изложить в следующей редакции:</w:t>
      </w:r>
    </w:p>
    <w:p w:rsidR="00F85FCF" w:rsidRDefault="0033014F" w:rsidP="00CA71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«3.1.1.8. Осуществляет контроль за деятельностью центров занятости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установленном им порядке»</w:t>
      </w:r>
      <w:r w:rsidR="00F85F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6DE1" w:rsidRPr="005B6BA3" w:rsidRDefault="00E36DE1" w:rsidP="00CA717A">
      <w:pPr>
        <w:pStyle w:val="a3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В п</w:t>
      </w:r>
      <w:r w:rsidR="005556CF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ункте 3.1.1.10 слова «граждан</w:t>
      </w:r>
      <w:r w:rsidR="005B6BA3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, признанны</w:t>
      </w:r>
      <w:r w:rsidR="005B6BA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в установленном порядке безработными» заменить словами «безработным гражданам и иным категориям граждан»</w:t>
      </w:r>
      <w:r w:rsidR="005F01D0" w:rsidRPr="005B6B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01D0" w:rsidRPr="005B6BA3" w:rsidRDefault="005F01D0" w:rsidP="00CA717A">
      <w:pPr>
        <w:pStyle w:val="a3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556CF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Pr="005B6BA3">
        <w:rPr>
          <w:rFonts w:ascii="Times New Roman" w:eastAsia="Times New Roman" w:hAnsi="Times New Roman" w:cs="Times New Roman"/>
          <w:bCs/>
          <w:sz w:val="28"/>
          <w:szCs w:val="28"/>
        </w:rPr>
        <w:t>ункт 3.1.1.11 изложить в следующей редакции:</w:t>
      </w:r>
    </w:p>
    <w:p w:rsidR="003F0752" w:rsidRPr="003F0752" w:rsidRDefault="005F01D0" w:rsidP="00CA71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«3.1.1.11. С</w:t>
      </w:r>
      <w:r w:rsidRPr="005F01D0">
        <w:rPr>
          <w:rFonts w:ascii="Times New Roman" w:eastAsia="Times New Roman" w:hAnsi="Times New Roman" w:cs="Times New Roman"/>
          <w:bCs/>
          <w:sz w:val="28"/>
          <w:szCs w:val="28"/>
        </w:rPr>
        <w:t>воевременно представл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яет</w:t>
      </w:r>
      <w:r w:rsidRPr="005F0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федеральный орган исполнительной власти, осуществляющий функции по федеральному государственному контролю (надзору) в сфере труда, занятости, альтернативной гражданской службы, отчетност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F0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осуществлении </w:t>
      </w:r>
      <w:r w:rsidRPr="005F01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переданного полномочия, в том числе отчет о расходовании средств субвенции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A70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4FC0" w:rsidRDefault="00AD4FC0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FC0">
        <w:rPr>
          <w:rFonts w:ascii="Times New Roman" w:eastAsia="Times New Roman" w:hAnsi="Times New Roman" w:cs="Times New Roman"/>
          <w:bCs/>
          <w:sz w:val="28"/>
          <w:szCs w:val="28"/>
        </w:rPr>
        <w:t>Дополнить подпункт</w:t>
      </w:r>
      <w:r w:rsidR="00E95F61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AD4FC0">
        <w:rPr>
          <w:rFonts w:ascii="Times New Roman" w:eastAsia="Times New Roman" w:hAnsi="Times New Roman" w:cs="Times New Roman"/>
          <w:bCs/>
          <w:sz w:val="28"/>
          <w:szCs w:val="28"/>
        </w:rPr>
        <w:t xml:space="preserve"> 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50E0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D4FC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50E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E95F61">
        <w:rPr>
          <w:rFonts w:ascii="Times New Roman" w:eastAsia="Times New Roman" w:hAnsi="Times New Roman" w:cs="Times New Roman"/>
          <w:bCs/>
          <w:sz w:val="28"/>
          <w:szCs w:val="28"/>
        </w:rPr>
        <w:t xml:space="preserve"> 3.1.4</w:t>
      </w:r>
      <w:r w:rsidR="00550E0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95F6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50E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</w:t>
      </w:r>
      <w:r w:rsidRPr="00AD4FC0">
        <w:rPr>
          <w:rFonts w:ascii="Times New Roman" w:eastAsia="Times New Roman" w:hAnsi="Times New Roman" w:cs="Times New Roman"/>
          <w:bCs/>
          <w:sz w:val="28"/>
          <w:szCs w:val="28"/>
        </w:rPr>
        <w:t>содержания:</w:t>
      </w:r>
    </w:p>
    <w:p w:rsidR="00AD4FC0" w:rsidRDefault="00AD4FC0" w:rsidP="00CA7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«3.1.3</w:t>
      </w:r>
      <w:r w:rsidR="000166B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 В рамках выполнения государственной функции «</w:t>
      </w:r>
      <w:r w:rsidR="006202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AD4FC0">
        <w:rPr>
          <w:rFonts w:ascii="Times New Roman" w:eastAsia="Times New Roman" w:hAnsi="Times New Roman" w:cs="Times New Roman"/>
          <w:bCs/>
          <w:sz w:val="28"/>
          <w:szCs w:val="28"/>
        </w:rPr>
        <w:t>егиональный государственный контроль (надзор) за приемом на работу инвалидов в пределах установленной квоты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B13BB3" w:rsidRPr="00B13BB3" w:rsidRDefault="00AD4FC0" w:rsidP="00CA7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3.1.3</w:t>
      </w:r>
      <w:r w:rsidR="000166B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B13BB3" w:rsidRPr="00B13B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региональный государственный контроль (надзор) за приемом на работу инвалидов в пределах установленной квоты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13BB3" w:rsidRPr="00B13BB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 о региональном государственном контроле (надзоре) за приемом на работу инвалидов в пределах установленной квоты, утверждаемым Правительством Кировской области.</w:t>
      </w:r>
    </w:p>
    <w:p w:rsidR="00B13BB3" w:rsidRPr="00B13BB3" w:rsidRDefault="00B13BB3" w:rsidP="00CA7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66B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.2. Организует и проводит</w:t>
      </w:r>
      <w:r w:rsidR="00AB00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профилактические и контрольные </w:t>
      </w: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(надзорные) мероприятия по со</w:t>
      </w:r>
      <w:r w:rsidR="00AB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блюдению контролируемыми лицами </w:t>
      </w: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обязательных требований в области квотирования рабочих мест, установленных нормативными правовыми актами Российской Федерации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и нормативными правовыми актами Кировской области.</w:t>
      </w:r>
    </w:p>
    <w:p w:rsidR="00AD4FC0" w:rsidRDefault="00B13BB3" w:rsidP="00CA7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66B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13BB3">
        <w:rPr>
          <w:rFonts w:ascii="Times New Roman" w:eastAsia="Times New Roman" w:hAnsi="Times New Roman" w:cs="Times New Roman"/>
          <w:bCs/>
          <w:sz w:val="28"/>
          <w:szCs w:val="28"/>
        </w:rPr>
        <w:t>.3. Принимает предусмотренные законодательством Российской Федерации меры по пресечению и (или) устранению последствий выявленных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1E17" w:rsidRPr="00CB1E17" w:rsidRDefault="000166BA" w:rsidP="00CA71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3.1.4–</w:t>
      </w:r>
      <w:r w:rsidR="00CB1E17" w:rsidRPr="00CB1E17">
        <w:rPr>
          <w:rFonts w:ascii="Times New Roman" w:eastAsia="Times New Roman" w:hAnsi="Times New Roman" w:cs="Times New Roman"/>
          <w:bCs/>
          <w:sz w:val="28"/>
          <w:szCs w:val="28"/>
        </w:rPr>
        <w:t>1. В рамках участия в выполнении государственной функции «управление проектной деятельностью н</w:t>
      </w:r>
      <w:r w:rsidR="00AB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территории Кировской области» </w:t>
      </w:r>
      <w:r w:rsidR="00CB1E17" w:rsidRPr="00CB1E17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деятельность, осн</w:t>
      </w:r>
      <w:r w:rsidR="00AB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ованную на принципах проектного </w:t>
      </w:r>
      <w:r w:rsidR="00CB1E17" w:rsidRPr="00CB1E17">
        <w:rPr>
          <w:rFonts w:ascii="Times New Roman" w:eastAsia="Times New Roman" w:hAnsi="Times New Roman" w:cs="Times New Roman"/>
          <w:bCs/>
          <w:sz w:val="28"/>
          <w:szCs w:val="28"/>
        </w:rPr>
        <w:t>управления».</w:t>
      </w:r>
    </w:p>
    <w:p w:rsidR="003F0752" w:rsidRPr="003F0752" w:rsidRDefault="003F0752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7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подпункте 3.1.14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Pr="003F0752">
        <w:rPr>
          <w:rFonts w:ascii="Times New Roman" w:eastAsia="Times New Roman" w:hAnsi="Times New Roman" w:cs="Times New Roman"/>
          <w:bCs/>
          <w:sz w:val="28"/>
          <w:szCs w:val="28"/>
        </w:rPr>
        <w:t>«, иных нормативных правовых актов Российской Федерации и Кировской области» исключить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713D" w:rsidRPr="00F2713D" w:rsidRDefault="00F2713D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Дополнить подпунктом 3.1.17</w:t>
      </w:r>
      <w:r w:rsidR="000166B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следующего содержания:</w:t>
      </w:r>
    </w:p>
    <w:p w:rsidR="00F2713D" w:rsidRDefault="00F2713D" w:rsidP="00CA71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«3.1.17</w:t>
      </w:r>
      <w:r w:rsidR="000166B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23E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C6A50">
        <w:rPr>
          <w:rFonts w:ascii="Times New Roman" w:hAnsi="Times New Roman" w:cs="Times New Roman"/>
          <w:sz w:val="28"/>
          <w:szCs w:val="28"/>
        </w:rPr>
        <w:t>участия</w:t>
      </w:r>
      <w:r w:rsidR="00E95F61">
        <w:rPr>
          <w:rFonts w:ascii="Times New Roman" w:hAnsi="Times New Roman" w:cs="Times New Roman"/>
          <w:sz w:val="28"/>
          <w:szCs w:val="28"/>
        </w:rPr>
        <w:t xml:space="preserve"> в</w:t>
      </w:r>
      <w:r w:rsidR="00F85FCF">
        <w:rPr>
          <w:rFonts w:ascii="Times New Roman" w:hAnsi="Times New Roman" w:cs="Times New Roman"/>
          <w:sz w:val="28"/>
          <w:szCs w:val="28"/>
        </w:rPr>
        <w:t xml:space="preserve"> 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0C6A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8323E2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0C6A50">
        <w:rPr>
          <w:rFonts w:ascii="Times New Roman" w:hAnsi="Times New Roman" w:cs="Times New Roman"/>
          <w:sz w:val="28"/>
          <w:szCs w:val="28"/>
        </w:rPr>
        <w:t xml:space="preserve"> </w:t>
      </w:r>
      <w:r w:rsidR="000C6A50" w:rsidRPr="000C6A50">
        <w:rPr>
          <w:rFonts w:ascii="Times New Roman" w:hAnsi="Times New Roman" w:cs="Times New Roman"/>
          <w:sz w:val="28"/>
          <w:szCs w:val="28"/>
        </w:rPr>
        <w:t xml:space="preserve">«осуществление функции поставщика информации о предоставляемых мерах социальной защиты (поддержки), социальных услугах в рамках социального </w:t>
      </w:r>
      <w:r w:rsidR="000C6A50" w:rsidRPr="000C6A50">
        <w:rPr>
          <w:rFonts w:ascii="Times New Roman" w:hAnsi="Times New Roman" w:cs="Times New Roman"/>
          <w:sz w:val="28"/>
          <w:szCs w:val="28"/>
        </w:rPr>
        <w:lastRenderedPageBreak/>
        <w:t>обслуживания и государственной социальной помощи, иных социальных гарантиях и выплатах</w:t>
      </w:r>
      <w:r w:rsidR="00DA4A60">
        <w:rPr>
          <w:rFonts w:ascii="Times New Roman" w:hAnsi="Times New Roman" w:cs="Times New Roman"/>
          <w:sz w:val="28"/>
          <w:szCs w:val="28"/>
        </w:rPr>
        <w:t xml:space="preserve"> в</w:t>
      </w:r>
      <w:r w:rsidR="000C6A50" w:rsidRPr="000C6A50">
        <w:rPr>
          <w:rFonts w:ascii="Times New Roman" w:hAnsi="Times New Roman" w:cs="Times New Roman"/>
          <w:sz w:val="28"/>
          <w:szCs w:val="28"/>
        </w:rPr>
        <w:t xml:space="preserve"> </w:t>
      </w:r>
      <w:r w:rsidR="00A96CBE">
        <w:rPr>
          <w:rFonts w:ascii="Times New Roman" w:hAnsi="Times New Roman" w:cs="Times New Roman"/>
          <w:sz w:val="28"/>
          <w:szCs w:val="28"/>
        </w:rPr>
        <w:t>е</w:t>
      </w:r>
      <w:r w:rsidR="000C6A50" w:rsidRPr="000C6A50">
        <w:rPr>
          <w:rFonts w:ascii="Times New Roman" w:hAnsi="Times New Roman" w:cs="Times New Roman"/>
          <w:sz w:val="28"/>
          <w:szCs w:val="28"/>
        </w:rPr>
        <w:t>дин</w:t>
      </w:r>
      <w:r w:rsidR="00A96CBE">
        <w:rPr>
          <w:rFonts w:ascii="Times New Roman" w:hAnsi="Times New Roman" w:cs="Times New Roman"/>
          <w:sz w:val="28"/>
          <w:szCs w:val="28"/>
        </w:rPr>
        <w:t>ую</w:t>
      </w:r>
      <w:r w:rsidR="000C6A50" w:rsidRPr="000C6A50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A96CBE">
        <w:rPr>
          <w:rFonts w:ascii="Times New Roman" w:hAnsi="Times New Roman" w:cs="Times New Roman"/>
          <w:sz w:val="28"/>
          <w:szCs w:val="28"/>
        </w:rPr>
        <w:t>ую платформу</w:t>
      </w:r>
      <w:r w:rsidR="0068104A">
        <w:rPr>
          <w:rFonts w:ascii="Times New Roman" w:hAnsi="Times New Roman" w:cs="Times New Roman"/>
          <w:sz w:val="28"/>
          <w:szCs w:val="28"/>
        </w:rPr>
        <w:t>»</w:t>
      </w:r>
      <w:r w:rsidR="000C6A50">
        <w:rPr>
          <w:rFonts w:ascii="Times New Roman" w:hAnsi="Times New Roman" w:cs="Times New Roman"/>
          <w:sz w:val="28"/>
          <w:szCs w:val="28"/>
        </w:rPr>
        <w:t>:</w:t>
      </w:r>
    </w:p>
    <w:p w:rsidR="000C6A50" w:rsidRPr="008323E2" w:rsidRDefault="000C6A50" w:rsidP="00CA71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E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оператору единой цифровой платформы</w:t>
      </w:r>
      <w:r w:rsidRPr="008323E2">
        <w:rPr>
          <w:rFonts w:ascii="Times New Roman" w:hAnsi="Times New Roman" w:cs="Times New Roman"/>
          <w:sz w:val="28"/>
          <w:szCs w:val="28"/>
        </w:rPr>
        <w:t xml:space="preserve"> перечень мер социальной защиты (поддержки), иных социальных гарантий и выплат, перечень участников информационного взаимодействия и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8323E2">
        <w:rPr>
          <w:rFonts w:ascii="Times New Roman" w:hAnsi="Times New Roman" w:cs="Times New Roman"/>
          <w:sz w:val="28"/>
          <w:szCs w:val="28"/>
        </w:rPr>
        <w:t xml:space="preserve">информацию для формирования и актуализации классификатора мер социальной защиты (поддержки); </w:t>
      </w:r>
    </w:p>
    <w:p w:rsidR="000C6A50" w:rsidRPr="008323E2" w:rsidRDefault="000C6A50" w:rsidP="00CA71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E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оператору</w:t>
      </w:r>
      <w:r w:rsidRPr="008323E2">
        <w:rPr>
          <w:rFonts w:ascii="Times New Roman" w:hAnsi="Times New Roman" w:cs="Times New Roman"/>
          <w:sz w:val="28"/>
          <w:szCs w:val="28"/>
        </w:rPr>
        <w:t xml:space="preserve"> единой цифровой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23E2">
        <w:rPr>
          <w:rFonts w:ascii="Times New Roman" w:hAnsi="Times New Roman" w:cs="Times New Roman"/>
          <w:sz w:val="28"/>
          <w:szCs w:val="28"/>
        </w:rPr>
        <w:t xml:space="preserve"> отчеты </w:t>
      </w:r>
      <w:r w:rsidR="00EA6959">
        <w:rPr>
          <w:rFonts w:ascii="Times New Roman" w:hAnsi="Times New Roman" w:cs="Times New Roman"/>
          <w:sz w:val="28"/>
          <w:szCs w:val="28"/>
        </w:rPr>
        <w:br/>
      </w:r>
      <w:r w:rsidRPr="007C7A2D">
        <w:rPr>
          <w:rFonts w:ascii="Times New Roman" w:hAnsi="Times New Roman" w:cs="Times New Roman"/>
          <w:sz w:val="28"/>
          <w:szCs w:val="28"/>
        </w:rPr>
        <w:t xml:space="preserve">об </w:t>
      </w:r>
      <w:r w:rsidRPr="008323E2">
        <w:rPr>
          <w:rFonts w:ascii="Times New Roman" w:hAnsi="Times New Roman" w:cs="Times New Roman"/>
          <w:sz w:val="28"/>
          <w:szCs w:val="28"/>
        </w:rPr>
        <w:t>использовании</w:t>
      </w:r>
      <w:r w:rsidRPr="002F403C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403C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403C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403C">
        <w:rPr>
          <w:rFonts w:ascii="Times New Roman" w:hAnsi="Times New Roman" w:cs="Times New Roman"/>
          <w:sz w:val="28"/>
          <w:szCs w:val="28"/>
        </w:rPr>
        <w:t xml:space="preserve"> </w:t>
      </w:r>
      <w:r w:rsidRPr="008323E2">
        <w:rPr>
          <w:rFonts w:ascii="Times New Roman" w:hAnsi="Times New Roman" w:cs="Times New Roman"/>
          <w:sz w:val="28"/>
          <w:szCs w:val="28"/>
        </w:rPr>
        <w:t xml:space="preserve">при работе по предоставлению мер социальной защиты (поддержки), иных социальных гарантий и выплат; </w:t>
      </w:r>
    </w:p>
    <w:p w:rsidR="000C6A50" w:rsidRDefault="000C6A50" w:rsidP="00CA71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3E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8323E2">
        <w:rPr>
          <w:rFonts w:ascii="Times New Roman" w:hAnsi="Times New Roman" w:cs="Times New Roman"/>
          <w:sz w:val="28"/>
          <w:szCs w:val="28"/>
        </w:rPr>
        <w:t>иную необходимую информацию по запрос</w:t>
      </w:r>
      <w:r>
        <w:rPr>
          <w:rFonts w:ascii="Times New Roman" w:hAnsi="Times New Roman" w:cs="Times New Roman"/>
          <w:sz w:val="28"/>
          <w:szCs w:val="28"/>
        </w:rPr>
        <w:t xml:space="preserve">ам оператора </w:t>
      </w:r>
      <w:r w:rsidRPr="008323E2">
        <w:rPr>
          <w:rFonts w:ascii="Times New Roman" w:hAnsi="Times New Roman" w:cs="Times New Roman"/>
          <w:sz w:val="28"/>
          <w:szCs w:val="28"/>
        </w:rPr>
        <w:t>единой цифровой платформы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E1E">
        <w:rPr>
          <w:rFonts w:ascii="Times New Roman" w:hAnsi="Times New Roman" w:cs="Times New Roman"/>
          <w:sz w:val="28"/>
          <w:szCs w:val="28"/>
        </w:rPr>
        <w:t>.</w:t>
      </w:r>
    </w:p>
    <w:p w:rsidR="00C30E06" w:rsidRDefault="00C30E06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Подпункты </w:t>
      </w:r>
      <w:r w:rsidRPr="00BD6E1E">
        <w:rPr>
          <w:rFonts w:ascii="Times New Roman" w:eastAsia="Times New Roman" w:hAnsi="Times New Roman" w:cs="Times New Roman"/>
          <w:bCs/>
          <w:sz w:val="28"/>
          <w:szCs w:val="28"/>
        </w:rPr>
        <w:t>3.1.19.6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3.1.19.7</w:t>
      </w:r>
      <w:r w:rsidR="009470FC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9470FC">
        <w:rPr>
          <w:rFonts w:ascii="Times New Roman" w:eastAsia="Times New Roman" w:hAnsi="Times New Roman" w:cs="Times New Roman"/>
          <w:bCs/>
          <w:sz w:val="28"/>
          <w:szCs w:val="28"/>
        </w:rPr>
        <w:t>3.1.19 исключить</w:t>
      </w:r>
      <w:r w:rsidR="00795B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4903" w:rsidRDefault="00E04903" w:rsidP="00CA717A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85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подпункте 3.3.1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</w:t>
      </w:r>
      <w:r w:rsidR="00F85FC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3.3:</w:t>
      </w:r>
    </w:p>
    <w:p w:rsidR="00E04903" w:rsidRDefault="00E04903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Подпункт 3.3.1.3 исключить.</w:t>
      </w:r>
    </w:p>
    <w:p w:rsidR="000A7012" w:rsidRDefault="00E04903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6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56CF" w:rsidRPr="005556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C4B7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C4B76" w:rsidRPr="005556CF">
        <w:rPr>
          <w:rFonts w:ascii="Times New Roman" w:eastAsia="Times New Roman" w:hAnsi="Times New Roman" w:cs="Times New Roman"/>
          <w:bCs/>
          <w:sz w:val="28"/>
          <w:szCs w:val="28"/>
        </w:rPr>
        <w:t>одпункт</w:t>
      </w:r>
      <w:r w:rsidR="008C4B7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C4B76" w:rsidRPr="005556CF">
        <w:rPr>
          <w:rFonts w:ascii="Times New Roman" w:eastAsia="Times New Roman" w:hAnsi="Times New Roman" w:cs="Times New Roman"/>
          <w:bCs/>
          <w:sz w:val="28"/>
          <w:szCs w:val="28"/>
        </w:rPr>
        <w:t xml:space="preserve"> 3.3.1.14 </w:t>
      </w:r>
      <w:r w:rsidR="000A7012" w:rsidRPr="005556CF">
        <w:rPr>
          <w:rFonts w:ascii="Times New Roman" w:eastAsia="Times New Roman" w:hAnsi="Times New Roman" w:cs="Times New Roman"/>
          <w:bCs/>
          <w:sz w:val="28"/>
          <w:szCs w:val="28"/>
        </w:rPr>
        <w:t>слов</w:t>
      </w:r>
      <w:r w:rsidR="000866E8" w:rsidRPr="005556CF">
        <w:rPr>
          <w:rFonts w:ascii="Times New Roman" w:eastAsia="Times New Roman" w:hAnsi="Times New Roman" w:cs="Times New Roman"/>
          <w:bCs/>
          <w:sz w:val="28"/>
          <w:szCs w:val="28"/>
        </w:rPr>
        <w:t>а «</w:t>
      </w:r>
      <w:r w:rsidR="000A7012" w:rsidRPr="005556CF">
        <w:rPr>
          <w:rFonts w:ascii="Times New Roman" w:eastAsia="Times New Roman" w:hAnsi="Times New Roman" w:cs="Times New Roman"/>
          <w:bCs/>
          <w:sz w:val="28"/>
          <w:szCs w:val="28"/>
        </w:rPr>
        <w:t>дейс</w:t>
      </w:r>
      <w:r w:rsidR="000866E8" w:rsidRPr="005556CF">
        <w:rPr>
          <w:rFonts w:ascii="Times New Roman" w:eastAsia="Times New Roman" w:hAnsi="Times New Roman" w:cs="Times New Roman"/>
          <w:bCs/>
          <w:sz w:val="28"/>
          <w:szCs w:val="28"/>
        </w:rPr>
        <w:t>твующего законодательства» замен</w:t>
      </w:r>
      <w:r w:rsidR="000A7012" w:rsidRPr="005556CF">
        <w:rPr>
          <w:rFonts w:ascii="Times New Roman" w:eastAsia="Times New Roman" w:hAnsi="Times New Roman" w:cs="Times New Roman"/>
          <w:bCs/>
          <w:sz w:val="28"/>
          <w:szCs w:val="28"/>
        </w:rPr>
        <w:t>ить словами «</w:t>
      </w:r>
      <w:r w:rsidR="000866E8" w:rsidRPr="005556CF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о занятости населения</w:t>
      </w:r>
      <w:r w:rsidR="000A7012" w:rsidRPr="005556CF">
        <w:rPr>
          <w:rFonts w:ascii="Times New Roman" w:eastAsia="Times New Roman" w:hAnsi="Times New Roman" w:cs="Times New Roman"/>
          <w:bCs/>
          <w:sz w:val="28"/>
          <w:szCs w:val="28"/>
        </w:rPr>
        <w:t>, о привлечении виновных лиц к ответственности в соответствии с законодательством Российской Федерации».</w:t>
      </w:r>
    </w:p>
    <w:p w:rsidR="00C50E1C" w:rsidRDefault="00C50E1C" w:rsidP="00CA717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3.3.1.17 </w:t>
      </w:r>
      <w:r w:rsidR="00AD4FC0">
        <w:rPr>
          <w:rFonts w:ascii="Times New Roman" w:eastAsia="Times New Roman" w:hAnsi="Times New Roman" w:cs="Times New Roman"/>
          <w:bCs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750B" w:rsidRDefault="007D750B" w:rsidP="00CA717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50B">
        <w:rPr>
          <w:rFonts w:ascii="Times New Roman" w:eastAsia="Times New Roman" w:hAnsi="Times New Roman" w:cs="Times New Roman"/>
          <w:bCs/>
          <w:sz w:val="28"/>
          <w:szCs w:val="28"/>
        </w:rPr>
        <w:t>Пункт 4.2 раздела 4 «Организация деятельности управления службы занятости»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D750B" w:rsidRDefault="007D750B" w:rsidP="00CA7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«4.2. </w:t>
      </w:r>
      <w:r w:rsidRPr="007D75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управления службы занятости в соответствии </w:t>
      </w:r>
      <w:r w:rsidR="00EA695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750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действующим законодательством несет ответственность за выполнение функций </w:t>
      </w:r>
      <w:r w:rsidR="00EF49BC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службы занятости </w:t>
      </w:r>
      <w:r w:rsidRPr="007D750B">
        <w:rPr>
          <w:rFonts w:ascii="Times New Roman" w:eastAsia="Times New Roman" w:hAnsi="Times New Roman" w:cs="Times New Roman"/>
          <w:bCs/>
          <w:sz w:val="28"/>
          <w:szCs w:val="28"/>
        </w:rPr>
        <w:t>и возложенных на 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D75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службы занятости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8249B" w:rsidRPr="00901377" w:rsidRDefault="00901377" w:rsidP="004D7FF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сведений для включения в федеральную государственную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информационную систему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«Ф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едеральный реестр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D7FF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№ </w:t>
      </w:r>
      <w:r w:rsidR="004D7F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Положению)</w:t>
      </w:r>
      <w:r w:rsidR="0038249B" w:rsidRPr="009013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исключить.</w:t>
      </w:r>
    </w:p>
    <w:p w:rsidR="0038249B" w:rsidRPr="00901377" w:rsidRDefault="00901377" w:rsidP="004D7F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сведений для получения из федеральной государственной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«Ф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едеральный реестр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D7FF0" w:rsidRPr="004D7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00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D7FF0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3 к Положению) исключить</w:t>
      </w:r>
      <w:r w:rsidRPr="009013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3CF3" w:rsidRPr="005A2837" w:rsidRDefault="00C0495E" w:rsidP="00CA71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73CF3" w:rsidRPr="005A2837" w:rsidSect="00C138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E5" w:rsidRDefault="005A0BE5" w:rsidP="005556CF">
      <w:pPr>
        <w:spacing w:after="0" w:line="240" w:lineRule="auto"/>
      </w:pPr>
      <w:r>
        <w:separator/>
      </w:r>
    </w:p>
  </w:endnote>
  <w:endnote w:type="continuationSeparator" w:id="0">
    <w:p w:rsidR="005A0BE5" w:rsidRDefault="005A0BE5" w:rsidP="0055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E5" w:rsidRDefault="005A0BE5" w:rsidP="005556CF">
      <w:pPr>
        <w:spacing w:after="0" w:line="240" w:lineRule="auto"/>
      </w:pPr>
      <w:r>
        <w:separator/>
      </w:r>
    </w:p>
  </w:footnote>
  <w:footnote w:type="continuationSeparator" w:id="0">
    <w:p w:rsidR="005A0BE5" w:rsidRDefault="005A0BE5" w:rsidP="0055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95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3843" w:rsidRPr="00C13843" w:rsidRDefault="00C138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38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38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38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FA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138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6CF" w:rsidRDefault="005556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45B"/>
    <w:multiLevelType w:val="multilevel"/>
    <w:tmpl w:val="4A0638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836B44"/>
    <w:multiLevelType w:val="multilevel"/>
    <w:tmpl w:val="D6DE80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36" w:hanging="2160"/>
      </w:pPr>
      <w:rPr>
        <w:rFonts w:hint="default"/>
      </w:rPr>
    </w:lvl>
  </w:abstractNum>
  <w:abstractNum w:abstractNumId="2" w15:restartNumberingAfterBreak="0">
    <w:nsid w:val="2DBF3488"/>
    <w:multiLevelType w:val="multilevel"/>
    <w:tmpl w:val="F80C833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8634EA4"/>
    <w:multiLevelType w:val="hybridMultilevel"/>
    <w:tmpl w:val="450E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0A91"/>
    <w:multiLevelType w:val="multilevel"/>
    <w:tmpl w:val="1B04B0A6"/>
    <w:lvl w:ilvl="0">
      <w:start w:val="2"/>
      <w:numFmt w:val="decimal"/>
      <w:lvlText w:val="%1"/>
      <w:lvlJc w:val="left"/>
      <w:pPr>
        <w:ind w:left="802" w:hanging="802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038" w:hanging="802"/>
      </w:pPr>
      <w:rPr>
        <w:rFonts w:eastAsiaTheme="minorEastAsia" w:hint="default"/>
      </w:rPr>
    </w:lvl>
    <w:lvl w:ilvl="2">
      <w:start w:val="2"/>
      <w:numFmt w:val="decimal"/>
      <w:lvlText w:val="%1.%2.%3"/>
      <w:lvlJc w:val="left"/>
      <w:pPr>
        <w:ind w:left="1274" w:hanging="802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eastAsiaTheme="minorEastAsia" w:hint="default"/>
      </w:rPr>
    </w:lvl>
  </w:abstractNum>
  <w:abstractNum w:abstractNumId="5" w15:restartNumberingAfterBreak="0">
    <w:nsid w:val="6708606B"/>
    <w:multiLevelType w:val="hybridMultilevel"/>
    <w:tmpl w:val="5A86362E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6DA766C3"/>
    <w:multiLevelType w:val="multilevel"/>
    <w:tmpl w:val="401E0F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3375E9"/>
    <w:multiLevelType w:val="multilevel"/>
    <w:tmpl w:val="5F5EFA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0356659"/>
    <w:multiLevelType w:val="multilevel"/>
    <w:tmpl w:val="7E96C1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8B873F9"/>
    <w:multiLevelType w:val="multilevel"/>
    <w:tmpl w:val="DABAB200"/>
    <w:lvl w:ilvl="0">
      <w:start w:val="1"/>
      <w:numFmt w:val="decimal"/>
      <w:lvlText w:val="%1."/>
      <w:lvlJc w:val="left"/>
      <w:pPr>
        <w:ind w:left="1552" w:hanging="4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37"/>
    <w:rsid w:val="000166BA"/>
    <w:rsid w:val="000369AF"/>
    <w:rsid w:val="00063968"/>
    <w:rsid w:val="000866E8"/>
    <w:rsid w:val="000A7012"/>
    <w:rsid w:val="000C6A50"/>
    <w:rsid w:val="0015051A"/>
    <w:rsid w:val="001B1AE8"/>
    <w:rsid w:val="001F33C8"/>
    <w:rsid w:val="002465B1"/>
    <w:rsid w:val="002A7193"/>
    <w:rsid w:val="002C38E1"/>
    <w:rsid w:val="002F403C"/>
    <w:rsid w:val="00307D6B"/>
    <w:rsid w:val="003235EA"/>
    <w:rsid w:val="00324212"/>
    <w:rsid w:val="0033014F"/>
    <w:rsid w:val="0038249B"/>
    <w:rsid w:val="00397C1E"/>
    <w:rsid w:val="003C5E95"/>
    <w:rsid w:val="003F0752"/>
    <w:rsid w:val="00424995"/>
    <w:rsid w:val="00491F39"/>
    <w:rsid w:val="004A55BE"/>
    <w:rsid w:val="004D7FF0"/>
    <w:rsid w:val="004E7859"/>
    <w:rsid w:val="004F6A4E"/>
    <w:rsid w:val="0050201E"/>
    <w:rsid w:val="00530C03"/>
    <w:rsid w:val="005322CB"/>
    <w:rsid w:val="00550E0B"/>
    <w:rsid w:val="005556CF"/>
    <w:rsid w:val="00573CF3"/>
    <w:rsid w:val="005A0BE5"/>
    <w:rsid w:val="005A2837"/>
    <w:rsid w:val="005B2392"/>
    <w:rsid w:val="005B6BA3"/>
    <w:rsid w:val="005D2209"/>
    <w:rsid w:val="005D733F"/>
    <w:rsid w:val="005F01D0"/>
    <w:rsid w:val="00615D63"/>
    <w:rsid w:val="0061660B"/>
    <w:rsid w:val="00620262"/>
    <w:rsid w:val="00635DFD"/>
    <w:rsid w:val="00680F01"/>
    <w:rsid w:val="0068104A"/>
    <w:rsid w:val="0070345F"/>
    <w:rsid w:val="00705A83"/>
    <w:rsid w:val="00714FA6"/>
    <w:rsid w:val="007466A9"/>
    <w:rsid w:val="007734FE"/>
    <w:rsid w:val="00795B7F"/>
    <w:rsid w:val="007C7A2D"/>
    <w:rsid w:val="007D74D9"/>
    <w:rsid w:val="007D750B"/>
    <w:rsid w:val="007D7BEF"/>
    <w:rsid w:val="007F7AA2"/>
    <w:rsid w:val="00810846"/>
    <w:rsid w:val="00826748"/>
    <w:rsid w:val="008323E2"/>
    <w:rsid w:val="00864819"/>
    <w:rsid w:val="00883D9A"/>
    <w:rsid w:val="00894A95"/>
    <w:rsid w:val="008B70E8"/>
    <w:rsid w:val="008C4B76"/>
    <w:rsid w:val="008D05BA"/>
    <w:rsid w:val="00901377"/>
    <w:rsid w:val="00911690"/>
    <w:rsid w:val="009470FC"/>
    <w:rsid w:val="00952B58"/>
    <w:rsid w:val="009D4057"/>
    <w:rsid w:val="009F685D"/>
    <w:rsid w:val="00A05C40"/>
    <w:rsid w:val="00A310BB"/>
    <w:rsid w:val="00A64E0A"/>
    <w:rsid w:val="00A916E2"/>
    <w:rsid w:val="00A96CBE"/>
    <w:rsid w:val="00AA366C"/>
    <w:rsid w:val="00AB0019"/>
    <w:rsid w:val="00AD4FC0"/>
    <w:rsid w:val="00AE0E4D"/>
    <w:rsid w:val="00B13BB3"/>
    <w:rsid w:val="00B31D8E"/>
    <w:rsid w:val="00B41AA5"/>
    <w:rsid w:val="00BB04FD"/>
    <w:rsid w:val="00BD331A"/>
    <w:rsid w:val="00BD6E1E"/>
    <w:rsid w:val="00BF6CF3"/>
    <w:rsid w:val="00C0495E"/>
    <w:rsid w:val="00C13843"/>
    <w:rsid w:val="00C30E06"/>
    <w:rsid w:val="00C50E1C"/>
    <w:rsid w:val="00C85BA3"/>
    <w:rsid w:val="00C93EF7"/>
    <w:rsid w:val="00C97ADF"/>
    <w:rsid w:val="00CA18D6"/>
    <w:rsid w:val="00CA717A"/>
    <w:rsid w:val="00CB1E17"/>
    <w:rsid w:val="00D42810"/>
    <w:rsid w:val="00D733B8"/>
    <w:rsid w:val="00DA4A60"/>
    <w:rsid w:val="00DE2397"/>
    <w:rsid w:val="00DE4FCD"/>
    <w:rsid w:val="00E04903"/>
    <w:rsid w:val="00E2179C"/>
    <w:rsid w:val="00E36DE1"/>
    <w:rsid w:val="00E95F61"/>
    <w:rsid w:val="00EA6196"/>
    <w:rsid w:val="00EA6959"/>
    <w:rsid w:val="00EE48E3"/>
    <w:rsid w:val="00EF49BC"/>
    <w:rsid w:val="00F2713D"/>
    <w:rsid w:val="00F56E93"/>
    <w:rsid w:val="00F76563"/>
    <w:rsid w:val="00F85FCF"/>
    <w:rsid w:val="00F97796"/>
    <w:rsid w:val="00FA5E2E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69D4"/>
  <w15:chartTrackingRefBased/>
  <w15:docId w15:val="{89E632EC-3512-4742-A328-1FCA294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3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5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6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5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6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Исакова</dc:creator>
  <cp:keywords/>
  <dc:description/>
  <cp:lastModifiedBy>Анна И. Слободина</cp:lastModifiedBy>
  <cp:revision>3</cp:revision>
  <cp:lastPrinted>2024-03-29T13:24:00Z</cp:lastPrinted>
  <dcterms:created xsi:type="dcterms:W3CDTF">2024-05-03T12:12:00Z</dcterms:created>
  <dcterms:modified xsi:type="dcterms:W3CDTF">2024-05-07T08:44:00Z</dcterms:modified>
</cp:coreProperties>
</file>